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A" w:rsidRPr="000834BA" w:rsidRDefault="00CE7E0F" w:rsidP="00944E8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44E87" w:rsidRPr="000834BA">
        <w:rPr>
          <w:rFonts w:ascii="Times New Roman" w:hAnsi="Times New Roman" w:cs="Times New Roman"/>
          <w:b/>
          <w:sz w:val="24"/>
          <w:szCs w:val="24"/>
          <w:lang w:val="tr-TR"/>
        </w:rPr>
        <w:t>DENKLİK MÜRACAATI İÇİN GEREKLİ BELGELER</w:t>
      </w:r>
    </w:p>
    <w:p w:rsidR="000834BA" w:rsidRDefault="00944E87" w:rsidP="00214C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944E87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EVRAKLARI ASLI VE FOTOKOPİLERİ İLE GETİRİLMESİ GEREKMEKTEDİR</w:t>
      </w:r>
    </w:p>
    <w:p w:rsidR="00C11376" w:rsidRPr="00A969CE" w:rsidRDefault="00C11376" w:rsidP="00C11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1 ve 4 sınıflar arası karneler için düzenlenecek denklik belgede istenilen evrakları:</w:t>
      </w:r>
    </w:p>
    <w:p w:rsidR="00C11376" w:rsidRPr="00A969CE" w:rsidRDefault="00C11376" w:rsidP="00C113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Bitirmiş son sınıf karnesi</w:t>
      </w:r>
    </w:p>
    <w:p w:rsidR="00C11376" w:rsidRPr="00A969CE" w:rsidRDefault="00C11376" w:rsidP="00C113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Bitirmiş son sınıf karnesinin noter tasdikli Türkçe çevirisi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(yeminli mütercim)</w:t>
      </w:r>
    </w:p>
    <w:p w:rsidR="00C11376" w:rsidRPr="00A969CE" w:rsidRDefault="00C11376" w:rsidP="00C113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Doğum belgesi </w:t>
      </w:r>
    </w:p>
    <w:p w:rsidR="00C11376" w:rsidRPr="00A969CE" w:rsidRDefault="00C11376" w:rsidP="00C113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Pasaport </w:t>
      </w:r>
    </w:p>
    <w:p w:rsidR="00C11376" w:rsidRPr="00A969CE" w:rsidRDefault="00C11376" w:rsidP="00C113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Başvuru Formu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(başvuru formunu sitemizden ( almati.meb.gov.tr ) denklik işlemleri kısmından indirebilirsiniz)</w:t>
      </w:r>
    </w:p>
    <w:p w:rsidR="00C11376" w:rsidRPr="00A969CE" w:rsidRDefault="00C11376" w:rsidP="00C11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5 ve 10 sınıflar arası karneler için düzenlenecek denklik belgede istenilen evrakları: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Bitirmiş son sınıf karnesi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Geriye dönük iki yılın karnesinin asılları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(fotokopisi getirilecekse okunaklı mühür ve okul müdürünün ıslak imzası olmalıdır)</w:t>
      </w:r>
      <w:r w:rsidRPr="00A969CE">
        <w:rPr>
          <w:rFonts w:ascii="Times New Roman" w:hAnsi="Times New Roman" w:cs="Times New Roman"/>
          <w:sz w:val="24"/>
          <w:szCs w:val="24"/>
          <w:lang w:val="tr-TR"/>
        </w:rPr>
        <w:t>, Örneğin, 5. Sınıf karnesi için denklik başvurusunda bulunan öğrenci 3</w:t>
      </w:r>
      <w:proofErr w:type="gramStart"/>
      <w:r w:rsidRPr="00A969CE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 4., 5. Sınıf karneleri ibraz edilecektir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(son 3 yıla ait)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Bitirmiş son sınıf karnesinin noter tasdikli Türkçe çevirisi (yeminli mütercim)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Geriye dönük iki yılının karnelerinin sadece Türkçe çevirisi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Doğum belgesi 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Pasaport </w:t>
      </w:r>
    </w:p>
    <w:p w:rsidR="00C11376" w:rsidRPr="00A969CE" w:rsidRDefault="00C11376" w:rsidP="00C113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Başvuru Formu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(başvuru formunu sitemizden ( almati.meb.gov.tr ) denklik işlemleri kısmından indirebilirsiniz)</w:t>
      </w:r>
    </w:p>
    <w:p w:rsidR="00C11376" w:rsidRPr="00A969CE" w:rsidRDefault="00C11376" w:rsidP="00C11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Lise Diploması Denklik İşlemlerinde istenilen evraklar (11. sınıf):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Lise Diploması ve Ekinin asılları (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Lise Diplomaları K.C. Adalet Bakanlığı Birimlerince tanınmış olmalı: </w:t>
      </w:r>
      <w:proofErr w:type="spellStart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Apostil</w:t>
      </w:r>
      <w:proofErr w:type="spellEnd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yaptırmalı)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Lise Diploması ve Ekinin noter tasdikli Türkçe Çevirisi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(yeminli mütercim)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10. Sınıf karnesinin fotokopisi veya aslı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(fotokopisi getirilecekse okunaklı mühür ve okul müdürünün ıslak imzası olmalıdır)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10. Sınıf karnesinin Türkçe çevirisi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9. Sınıf sonrası alınacak olan Belge ve Ekinin aslı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9. Sınıf Belgesi ve Ekinin Türkçe Çevirisi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Doğum belgesi 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Pasaport </w:t>
      </w:r>
    </w:p>
    <w:p w:rsidR="00C11376" w:rsidRPr="00A969CE" w:rsidRDefault="00C11376" w:rsidP="00C1137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Başvuru Formu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(başvuru formunu sitemizden ( almati.meb.gov.tr ) denklik işlemleri kısmından indirebilirsiniz)</w:t>
      </w:r>
    </w:p>
    <w:p w:rsidR="00C11376" w:rsidRPr="00A969CE" w:rsidRDefault="00C11376" w:rsidP="00C11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Kolej Diploması Denklik işlemlerinde istenilen evraklar: 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Kolej Diploması ve Ekinin asılları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(Lise </w:t>
      </w:r>
      <w:proofErr w:type="spellStart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Diplomalrı</w:t>
      </w:r>
      <w:proofErr w:type="spellEnd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K.C. Adalet Bakanlığı Birimlerince tanınmış olmalı: </w:t>
      </w:r>
      <w:proofErr w:type="spellStart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Apostil</w:t>
      </w:r>
      <w:proofErr w:type="spellEnd"/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yaptırmalı)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Kolej Diploması ve Ekinin noter tasdikli Türkçe Çevirisi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(yeminli mütercim)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9. Sınıf sonrası alınacak olan Belge ve Ekinin aslı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>9. Sınıf Belgesi ve Ekinin Türkçe Çevirisi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Doğum belgesi 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Pasaport </w:t>
      </w:r>
    </w:p>
    <w:p w:rsidR="00C11376" w:rsidRPr="00A969CE" w:rsidRDefault="00C11376" w:rsidP="00C1137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9CE">
        <w:rPr>
          <w:rFonts w:ascii="Times New Roman" w:hAnsi="Times New Roman" w:cs="Times New Roman"/>
          <w:sz w:val="24"/>
          <w:szCs w:val="24"/>
          <w:lang w:val="tr-TR"/>
        </w:rPr>
        <w:t xml:space="preserve">Başvuru Formu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(başvuru formunu sitemizden ( almati.meb.gov.tr ) denklik işlemleri kısmından indirebilirsiniz)</w:t>
      </w:r>
    </w:p>
    <w:p w:rsidR="00A969CE" w:rsidRDefault="00A969CE" w:rsidP="00A969CE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A969CE" w:rsidRPr="00214C5B" w:rsidRDefault="00A969CE" w:rsidP="00A969CE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0834BA" w:rsidRPr="00AF3642" w:rsidRDefault="00214C5B" w:rsidP="00214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42">
        <w:rPr>
          <w:rFonts w:ascii="Times New Roman" w:hAnsi="Times New Roman" w:cs="Times New Roman"/>
          <w:b/>
          <w:sz w:val="28"/>
          <w:szCs w:val="28"/>
        </w:rPr>
        <w:lastRenderedPageBreak/>
        <w:t>Документы необходимые для получение сертификата эквивалентности</w:t>
      </w:r>
    </w:p>
    <w:p w:rsidR="00214C5B" w:rsidRPr="00AF3642" w:rsidRDefault="00214C5B" w:rsidP="00214C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642">
        <w:rPr>
          <w:rFonts w:ascii="Times New Roman" w:hAnsi="Times New Roman" w:cs="Times New Roman"/>
          <w:b/>
          <w:sz w:val="28"/>
          <w:szCs w:val="28"/>
          <w:u w:val="single"/>
        </w:rPr>
        <w:t>ВСЕ ДОКУМЕНТЫ ДОЛЖНЫ ПРЕДОСТАВЛЯТЬСЯ В ОРИГИНАЛЕ И С КОПИЯМИ</w:t>
      </w:r>
    </w:p>
    <w:p w:rsidR="00214C5B" w:rsidRPr="00A969CE" w:rsidRDefault="00214C5B" w:rsidP="00214C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получения сертификата эквивалентности для 1-4 классов: </w:t>
      </w:r>
    </w:p>
    <w:p w:rsidR="00214C5B" w:rsidRPr="00A969CE" w:rsidRDefault="00214C5B" w:rsidP="00214C5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Итогавая табель успеваемости</w:t>
      </w:r>
    </w:p>
    <w:p w:rsidR="00214C5B" w:rsidRPr="00A969CE" w:rsidRDefault="00214C5B" w:rsidP="00214C5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табеля последнего класса на турецкий язык </w:t>
      </w:r>
      <w:r w:rsidRPr="00A969CE">
        <w:rPr>
          <w:rFonts w:ascii="Times New Roman" w:hAnsi="Times New Roman" w:cs="Times New Roman"/>
          <w:b/>
          <w:sz w:val="24"/>
          <w:szCs w:val="24"/>
        </w:rPr>
        <w:t>(перевод должен сделан только у аккредитованного переводчика)</w:t>
      </w:r>
    </w:p>
    <w:p w:rsidR="00214C5B" w:rsidRPr="00A969CE" w:rsidRDefault="00214C5B" w:rsidP="00214C5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214C5B" w:rsidRPr="00A969CE" w:rsidRDefault="00214C5B" w:rsidP="00214C5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Паспорт</w:t>
      </w:r>
    </w:p>
    <w:p w:rsidR="00214C5B" w:rsidRPr="00A969CE" w:rsidRDefault="00214C5B" w:rsidP="00214C5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Pr="00A969CE">
        <w:rPr>
          <w:rFonts w:ascii="Times New Roman" w:hAnsi="Times New Roman" w:cs="Times New Roman"/>
          <w:b/>
          <w:sz w:val="24"/>
          <w:szCs w:val="24"/>
        </w:rPr>
        <w:t>(форму заявки можете скачать на нашем веб сайте</w:t>
      </w:r>
      <w:r w:rsidR="00C11376" w:rsidRPr="00A969CE">
        <w:rPr>
          <w:rFonts w:ascii="Times New Roman" w:hAnsi="Times New Roman" w:cs="Times New Roman"/>
          <w:b/>
          <w:sz w:val="24"/>
          <w:szCs w:val="24"/>
        </w:rPr>
        <w:t>:</w:t>
      </w:r>
      <w:r w:rsidRPr="00A969CE">
        <w:rPr>
          <w:rFonts w:ascii="Times New Roman" w:hAnsi="Times New Roman" w:cs="Times New Roman"/>
          <w:b/>
          <w:sz w:val="24"/>
          <w:szCs w:val="24"/>
        </w:rPr>
        <w:t xml:space="preserve"> almati.meb.gov.tr)</w:t>
      </w:r>
      <w:r w:rsidRPr="00A9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5B" w:rsidRPr="00A969CE" w:rsidRDefault="00214C5B" w:rsidP="00214C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получения сертификата эквивалентности для 5-10 классов: </w:t>
      </w:r>
    </w:p>
    <w:p w:rsidR="00214C5B" w:rsidRPr="00A969CE" w:rsidRDefault="00214C5B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Итогавая табель успеваемости</w:t>
      </w:r>
    </w:p>
    <w:p w:rsidR="00214C5B" w:rsidRPr="00A969CE" w:rsidRDefault="00214C5B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Оригиналы или ксерокопии табелей успеваемости за предыдущие два года </w:t>
      </w:r>
      <w:r w:rsidR="00AF3642" w:rsidRPr="00A969CE">
        <w:rPr>
          <w:rFonts w:ascii="Times New Roman" w:hAnsi="Times New Roman" w:cs="Times New Roman"/>
          <w:b/>
          <w:sz w:val="24"/>
          <w:szCs w:val="24"/>
        </w:rPr>
        <w:t>(если копия табеля, печ</w:t>
      </w:r>
      <w:r w:rsidRPr="00A969CE">
        <w:rPr>
          <w:rFonts w:ascii="Times New Roman" w:hAnsi="Times New Roman" w:cs="Times New Roman"/>
          <w:b/>
          <w:sz w:val="24"/>
          <w:szCs w:val="24"/>
        </w:rPr>
        <w:t>ать и подпись директора школы должны быть разборчивы)</w:t>
      </w:r>
    </w:p>
    <w:p w:rsidR="00B550AE" w:rsidRPr="00A969CE" w:rsidRDefault="00B550AE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Нотариально заверенный турецкий перевод табеля успеваемости последнего класса </w:t>
      </w:r>
      <w:r w:rsidRPr="00A969CE">
        <w:rPr>
          <w:rFonts w:ascii="Times New Roman" w:hAnsi="Times New Roman" w:cs="Times New Roman"/>
          <w:b/>
          <w:sz w:val="24"/>
          <w:szCs w:val="24"/>
        </w:rPr>
        <w:t>(перевод должен сделан только у аккредитованного переводчика)</w:t>
      </w:r>
    </w:p>
    <w:p w:rsidR="00B550AE" w:rsidRPr="00A969CE" w:rsidRDefault="00B550AE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Только турецкий перевод табелей за предыдещие два года</w:t>
      </w:r>
    </w:p>
    <w:p w:rsidR="00214C5B" w:rsidRPr="00A969CE" w:rsidRDefault="00214C5B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214C5B" w:rsidRPr="00A969CE" w:rsidRDefault="00214C5B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Паспорт</w:t>
      </w:r>
    </w:p>
    <w:p w:rsidR="00214C5B" w:rsidRPr="00A969CE" w:rsidRDefault="00214C5B" w:rsidP="00214C5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Pr="00A969CE">
        <w:rPr>
          <w:rFonts w:ascii="Times New Roman" w:hAnsi="Times New Roman" w:cs="Times New Roman"/>
          <w:b/>
          <w:sz w:val="24"/>
          <w:szCs w:val="24"/>
        </w:rPr>
        <w:t>(форму заявки можете скачать на нашем веб сайте</w:t>
      </w:r>
      <w:r w:rsidR="00C11376" w:rsidRPr="00A969CE">
        <w:rPr>
          <w:rFonts w:ascii="Times New Roman" w:hAnsi="Times New Roman" w:cs="Times New Roman"/>
          <w:b/>
          <w:sz w:val="24"/>
          <w:szCs w:val="24"/>
        </w:rPr>
        <w:t>:</w:t>
      </w:r>
      <w:r w:rsidRPr="00A969CE">
        <w:rPr>
          <w:rFonts w:ascii="Times New Roman" w:hAnsi="Times New Roman" w:cs="Times New Roman"/>
          <w:b/>
          <w:sz w:val="24"/>
          <w:szCs w:val="24"/>
        </w:rPr>
        <w:t xml:space="preserve"> almati.meb.gov.tr) </w:t>
      </w:r>
    </w:p>
    <w:p w:rsidR="00B550AE" w:rsidRPr="00A969CE" w:rsidRDefault="00B550AE" w:rsidP="00B550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получения сертификата эквивалентности для средней школы</w:t>
      </w:r>
      <w:r w:rsidR="001B4BD9"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(11 класс): 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Оригиналы аттестата о среднем образовании и приложения </w:t>
      </w:r>
      <w:r w:rsidR="000F2383">
        <w:rPr>
          <w:rFonts w:ascii="Times New Roman" w:hAnsi="Times New Roman" w:cs="Times New Roman"/>
          <w:b/>
          <w:sz w:val="24"/>
          <w:szCs w:val="24"/>
        </w:rPr>
        <w:t>(диплом об окончании с</w:t>
      </w:r>
      <w:bookmarkStart w:id="0" w:name="_GoBack"/>
      <w:bookmarkEnd w:id="0"/>
      <w:r w:rsidRPr="00A969CE">
        <w:rPr>
          <w:rFonts w:ascii="Times New Roman" w:hAnsi="Times New Roman" w:cs="Times New Roman"/>
          <w:b/>
          <w:sz w:val="24"/>
          <w:szCs w:val="24"/>
        </w:rPr>
        <w:t>редней школы должен быть признан подразделениями Министерства Юстиции Р.К.: должен быть сделан апостиль)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Нотариально заверенный турецкий перевод аттестата о среднем образовании и приложения </w:t>
      </w:r>
      <w:r w:rsidRPr="00A969CE">
        <w:rPr>
          <w:rFonts w:ascii="Times New Roman" w:hAnsi="Times New Roman" w:cs="Times New Roman"/>
          <w:b/>
          <w:sz w:val="24"/>
          <w:szCs w:val="24"/>
        </w:rPr>
        <w:t>(перевод должен сделан только у аккредитованного переводчика)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Оригинал или ксерокопии табеля успеваемости 10-го класса </w:t>
      </w:r>
      <w:r w:rsidR="00AF3642" w:rsidRPr="00A969CE">
        <w:rPr>
          <w:rFonts w:ascii="Times New Roman" w:hAnsi="Times New Roman" w:cs="Times New Roman"/>
          <w:b/>
          <w:sz w:val="24"/>
          <w:szCs w:val="24"/>
        </w:rPr>
        <w:t>(если копия табеля, печ</w:t>
      </w:r>
      <w:r w:rsidRPr="00A969CE">
        <w:rPr>
          <w:rFonts w:ascii="Times New Roman" w:hAnsi="Times New Roman" w:cs="Times New Roman"/>
          <w:b/>
          <w:sz w:val="24"/>
          <w:szCs w:val="24"/>
        </w:rPr>
        <w:t>ать и подпись директора школы должны быть разборчивы)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Турецкий перевод табеля 10 класса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Оригинал аттестата и приложения к нему после 9 класса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Турецкий перевод аттестата и приложения 9 класса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Паспорт</w:t>
      </w:r>
    </w:p>
    <w:p w:rsidR="00B550AE" w:rsidRPr="00A969CE" w:rsidRDefault="00B550AE" w:rsidP="00B550A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Pr="00A969CE">
        <w:rPr>
          <w:rFonts w:ascii="Times New Roman" w:hAnsi="Times New Roman" w:cs="Times New Roman"/>
          <w:b/>
          <w:sz w:val="24"/>
          <w:szCs w:val="24"/>
        </w:rPr>
        <w:t>(форму заявки можете скачать на нашем веб сайте</w:t>
      </w:r>
      <w:r w:rsidR="00C11376" w:rsidRPr="00A969CE">
        <w:rPr>
          <w:rFonts w:ascii="Times New Roman" w:hAnsi="Times New Roman" w:cs="Times New Roman"/>
          <w:b/>
          <w:sz w:val="24"/>
          <w:szCs w:val="24"/>
        </w:rPr>
        <w:t>:</w:t>
      </w:r>
      <w:r w:rsidRPr="00A969CE">
        <w:rPr>
          <w:rFonts w:ascii="Times New Roman" w:hAnsi="Times New Roman" w:cs="Times New Roman"/>
          <w:b/>
          <w:sz w:val="24"/>
          <w:szCs w:val="24"/>
        </w:rPr>
        <w:t xml:space="preserve"> almati.meb.gov.tr)</w:t>
      </w:r>
      <w:r w:rsidRPr="00A9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AE" w:rsidRPr="00A969CE" w:rsidRDefault="00B550AE" w:rsidP="00B550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получения сертификата эквивалентности для </w:t>
      </w:r>
      <w:r w:rsidR="00AF3642" w:rsidRPr="00A969CE">
        <w:rPr>
          <w:rFonts w:ascii="Times New Roman" w:hAnsi="Times New Roman" w:cs="Times New Roman"/>
          <w:b/>
          <w:sz w:val="24"/>
          <w:szCs w:val="24"/>
          <w:u w:val="single"/>
        </w:rPr>
        <w:t>колледжа</w:t>
      </w:r>
      <w:r w:rsidRPr="00A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Оригиналы д</w:t>
      </w:r>
      <w:r w:rsidR="000F2383">
        <w:rPr>
          <w:rFonts w:ascii="Times New Roman" w:hAnsi="Times New Roman" w:cs="Times New Roman"/>
          <w:sz w:val="24"/>
          <w:szCs w:val="24"/>
        </w:rPr>
        <w:t>и</w:t>
      </w:r>
      <w:r w:rsidRPr="00A969CE">
        <w:rPr>
          <w:rFonts w:ascii="Times New Roman" w:hAnsi="Times New Roman" w:cs="Times New Roman"/>
          <w:sz w:val="24"/>
          <w:szCs w:val="24"/>
        </w:rPr>
        <w:t xml:space="preserve">плома колледжа и приложения </w:t>
      </w:r>
      <w:r w:rsidRPr="00A969CE">
        <w:rPr>
          <w:rFonts w:ascii="Times New Roman" w:hAnsi="Times New Roman" w:cs="Times New Roman"/>
          <w:b/>
          <w:sz w:val="24"/>
          <w:szCs w:val="24"/>
        </w:rPr>
        <w:t>(диплом об окончании вредней школы должен быть признан подразделениями Министерства Юстиции Р.К.: должен быть сделан апостиль)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Нотариально заверенный турецкий перевод диплома колледжа и приложения </w:t>
      </w:r>
      <w:r w:rsidRPr="00A969CE">
        <w:rPr>
          <w:rFonts w:ascii="Times New Roman" w:hAnsi="Times New Roman" w:cs="Times New Roman"/>
          <w:b/>
          <w:sz w:val="24"/>
          <w:szCs w:val="24"/>
        </w:rPr>
        <w:t>(перевод должен сделан только у аккредитованного переводчика)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Оригинал аттестата и приложения к нему после 9 класса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Турецкий перевод аттестата и приложения 9 класса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B550AE" w:rsidRPr="00A969CE" w:rsidRDefault="00B550AE" w:rsidP="00B550A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>Паспорт</w:t>
      </w:r>
    </w:p>
    <w:p w:rsidR="00A969CE" w:rsidRPr="00A969CE" w:rsidRDefault="00B550AE" w:rsidP="00A969CE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C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Pr="00A969CE">
        <w:rPr>
          <w:rFonts w:ascii="Times New Roman" w:hAnsi="Times New Roman" w:cs="Times New Roman"/>
          <w:b/>
          <w:sz w:val="24"/>
          <w:szCs w:val="24"/>
        </w:rPr>
        <w:t>(форму заявки можете скачать на нашем веб сайте</w:t>
      </w:r>
      <w:r w:rsidR="00C11376" w:rsidRPr="00A969CE">
        <w:rPr>
          <w:rFonts w:ascii="Times New Roman" w:hAnsi="Times New Roman" w:cs="Times New Roman"/>
          <w:b/>
          <w:sz w:val="24"/>
          <w:szCs w:val="24"/>
        </w:rPr>
        <w:t>:</w:t>
      </w:r>
      <w:r w:rsidRPr="00A969CE">
        <w:rPr>
          <w:rFonts w:ascii="Times New Roman" w:hAnsi="Times New Roman" w:cs="Times New Roman"/>
          <w:b/>
          <w:sz w:val="24"/>
          <w:szCs w:val="24"/>
        </w:rPr>
        <w:t xml:space="preserve"> almati.meb.gov.tr)</w:t>
      </w:r>
    </w:p>
    <w:p w:rsidR="00B550AE" w:rsidRPr="00C11376" w:rsidRDefault="00FC290C" w:rsidP="00FC29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137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Эквиваленттік сертификатын алу үшін қажетті құжаттар</w:t>
      </w:r>
    </w:p>
    <w:p w:rsidR="00FC290C" w:rsidRPr="00C11376" w:rsidRDefault="00FC290C" w:rsidP="00FC29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1137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БАРЛЫҚ ҚҰЖАТТАРДЫҢ ТҮПНҰСҚАСЫ ЖӘНЕ КӨШІРМЕСІ БОЛУ КЕРЕК</w:t>
      </w:r>
    </w:p>
    <w:p w:rsidR="00FC290C" w:rsidRPr="00A969CE" w:rsidRDefault="00FC290C" w:rsidP="00FC290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1-4 сыныптар үшін эквиваленттік сертификат алу үшін қажетті құжаттар:</w:t>
      </w:r>
    </w:p>
    <w:p w:rsidR="00FC290C" w:rsidRPr="00A969CE" w:rsidRDefault="00FC290C" w:rsidP="00FC290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Сонығы сынып табелі</w:t>
      </w:r>
    </w:p>
    <w:p w:rsidR="00FC290C" w:rsidRPr="00A969CE" w:rsidRDefault="00FC290C" w:rsidP="00FC290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Соңғы сынып табелінің түрік тіліне нотариалды куәландырылған аудармасы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(аудармасы аккредитацияланған аудармашыда жасалуы қажет)</w:t>
      </w:r>
    </w:p>
    <w:p w:rsidR="00FC290C" w:rsidRPr="00A969CE" w:rsidRDefault="00FC290C" w:rsidP="00FC290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Туу туралы куәлік </w:t>
      </w:r>
    </w:p>
    <w:p w:rsidR="001B4BD9" w:rsidRPr="00A969CE" w:rsidRDefault="00FC290C" w:rsidP="00A969C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Төлқұжат</w:t>
      </w:r>
    </w:p>
    <w:p w:rsidR="00FC290C" w:rsidRPr="00A969CE" w:rsidRDefault="00FC290C" w:rsidP="00FC290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Өтініш формасы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(өтініш формасын біздің сайтымыздан жүктей аласыз: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almati.meb.gov.tr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217A56" w:rsidRPr="00A969CE" w:rsidRDefault="00217A56" w:rsidP="00217A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5-10 сыныптар үшін эквиваленттік сертификат алу үшін қажетті құжаттар:</w:t>
      </w:r>
    </w:p>
    <w:p w:rsidR="00217A56" w:rsidRPr="00A969CE" w:rsidRDefault="00217A56" w:rsidP="00217A5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Сонығы сынып табелі</w:t>
      </w:r>
    </w:p>
    <w:p w:rsidR="00217A56" w:rsidRPr="00A969CE" w:rsidRDefault="00217A56" w:rsidP="00217A5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Алдыңғы екі жылдың табельдерінің түпнұсқалары немесе көшірмелері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(егер көшірмесі болса мөрі және мектеп директероның қолы анық болу керек)</w:t>
      </w:r>
    </w:p>
    <w:p w:rsidR="002725E4" w:rsidRPr="00A969CE" w:rsidRDefault="002725E4" w:rsidP="002725E4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Соңғы сынып табелінің түрік тіліне нотариалды куәландырылған аудармасы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(аудармасы аккредитацияланған аудармашыда жасалуы қажет)</w:t>
      </w:r>
    </w:p>
    <w:p w:rsidR="00217A56" w:rsidRPr="00A969CE" w:rsidRDefault="002725E4" w:rsidP="00217A5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Алдыңғы екі жылдағы табельдерінің тек түрік тіліндегі аудармасы</w:t>
      </w:r>
    </w:p>
    <w:p w:rsidR="00217A56" w:rsidRPr="00A969CE" w:rsidRDefault="00217A56" w:rsidP="00217A5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Туу туралы куәлік </w:t>
      </w:r>
    </w:p>
    <w:p w:rsidR="00217A56" w:rsidRPr="00A969CE" w:rsidRDefault="00217A56" w:rsidP="00217A5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Төлқұжат</w:t>
      </w:r>
    </w:p>
    <w:p w:rsidR="002725E4" w:rsidRPr="00A969CE" w:rsidRDefault="00217A56" w:rsidP="002725E4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Өтініш формасы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(өтініш формасын біздің сайтымыздан жүктей аласыз: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almati.meb.gov.tr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2725E4" w:rsidRPr="00A969CE" w:rsidRDefault="002725E4" w:rsidP="002725E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Орта мектепке эквиваленттік сертификат алу үшін қажетті құжаттар (11-сынып):</w:t>
      </w:r>
    </w:p>
    <w:p w:rsidR="002725E4" w:rsidRPr="00A969CE" w:rsidRDefault="002725E4" w:rsidP="002725E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Орта білім </w:t>
      </w:r>
      <w:r w:rsidR="00C11376"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туралы аттестат </w:t>
      </w:r>
      <w:r w:rsidRPr="00A969CE">
        <w:rPr>
          <w:rFonts w:ascii="Times New Roman" w:hAnsi="Times New Roman" w:cs="Times New Roman"/>
          <w:sz w:val="24"/>
          <w:szCs w:val="24"/>
          <w:lang w:val="kk-KZ"/>
        </w:rPr>
        <w:t>және қосымшасы</w:t>
      </w:r>
      <w:r w:rsidR="00C11376" w:rsidRPr="00A969CE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1376" w:rsidRPr="00A969CE">
        <w:rPr>
          <w:rFonts w:ascii="Times New Roman" w:hAnsi="Times New Roman" w:cs="Times New Roman"/>
          <w:sz w:val="24"/>
          <w:szCs w:val="24"/>
          <w:lang w:val="kk-KZ"/>
        </w:rPr>
        <w:t>түпнұсқасы</w:t>
      </w:r>
      <w:r w:rsidR="00C11376"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(орта мектепті бітіргені туралы дипломдарды Қ.Р. Әділет Министрлігінің департтаменттерінің растауы болуы керек: апостиль жасалуы керк)</w:t>
      </w:r>
    </w:p>
    <w:p w:rsidR="00C11376" w:rsidRPr="00A969CE" w:rsidRDefault="002725E4" w:rsidP="00C1137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Орта білімі туралы </w:t>
      </w:r>
      <w:r w:rsidR="00C11376" w:rsidRPr="00A969CE">
        <w:rPr>
          <w:rFonts w:ascii="Times New Roman" w:hAnsi="Times New Roman" w:cs="Times New Roman"/>
          <w:sz w:val="24"/>
          <w:szCs w:val="24"/>
          <w:lang w:val="kk-KZ"/>
        </w:rPr>
        <w:t>аттестаты және қосымшасының</w:t>
      </w: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 нотариалды куәләндірған түрік тіліндегі аудармасы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(аудармасы аккредитацияланған аудармашыда жасалуы қажет)</w:t>
      </w:r>
    </w:p>
    <w:p w:rsidR="0054655E" w:rsidRPr="00A969CE" w:rsidRDefault="0054655E" w:rsidP="00C1137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10-сынып табелінің түнұсқасы немесе көшірмесі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(егер көшірмесі болса мөрі және мектеп директероның қолы анық болу керек)</w:t>
      </w:r>
    </w:p>
    <w:p w:rsidR="002725E4" w:rsidRPr="00A969CE" w:rsidRDefault="0054655E" w:rsidP="002725E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10-сынып табелінің түрікше аудармасы</w:t>
      </w:r>
    </w:p>
    <w:p w:rsidR="0054655E" w:rsidRPr="00A969CE" w:rsidRDefault="0054655E" w:rsidP="002725E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9-сынып аттестаты және қосымшасының түпнұсқасы </w:t>
      </w:r>
    </w:p>
    <w:p w:rsidR="0054655E" w:rsidRPr="00A969CE" w:rsidRDefault="0054655E" w:rsidP="002725E4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9-сынып аттестаты жіне қосымшасының түрікше аудармасы</w:t>
      </w:r>
    </w:p>
    <w:p w:rsidR="0054655E" w:rsidRPr="00A969CE" w:rsidRDefault="0054655E" w:rsidP="0054655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Туу туралы куәлік </w:t>
      </w:r>
    </w:p>
    <w:p w:rsidR="0054655E" w:rsidRPr="00A969CE" w:rsidRDefault="0054655E" w:rsidP="0054655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Төлқұжат</w:t>
      </w:r>
    </w:p>
    <w:p w:rsidR="0054655E" w:rsidRPr="00A969CE" w:rsidRDefault="0054655E" w:rsidP="0054655E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Өтініш формасы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(өтініш формасын біздің сайтымыздан жүктей аласыз: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almati.meb.gov.tr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54655E" w:rsidRPr="00A969CE" w:rsidRDefault="0054655E" w:rsidP="0054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969C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Колледж дипломына эквиваленттік сертификат алу үшін қажетті құжаттар:</w:t>
      </w:r>
    </w:p>
    <w:p w:rsidR="0054655E" w:rsidRPr="00A969CE" w:rsidRDefault="0054655E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Колледж дипломы және қосымшасының түпнұсқасы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(орта мектепті бітіргені туралы дипломдарды Қ.Р. Әділет Министрлігінің департтаменттерінің растауы болуы керек: апостиль жасалуы керк)</w:t>
      </w:r>
    </w:p>
    <w:p w:rsidR="0054655E" w:rsidRPr="00A969CE" w:rsidRDefault="00C11376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Колледж дипломы жіне қосымшасының</w:t>
      </w:r>
      <w:r w:rsidR="0054655E"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 нотариалды куәләндірған түрік тіліндегі аудармасы</w:t>
      </w:r>
      <w:r w:rsidR="0054655E"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(аудармасы аккредитацияланған аудармашыда жасалуы қажет)</w:t>
      </w:r>
    </w:p>
    <w:p w:rsidR="0054655E" w:rsidRPr="00A969CE" w:rsidRDefault="0054655E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9-сынып аттестаты және қосымшасының түпнұсқасы </w:t>
      </w:r>
    </w:p>
    <w:p w:rsidR="0054655E" w:rsidRPr="00A969CE" w:rsidRDefault="0054655E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9-сынып аттестаты жіне қосымшасының түрікше аудармасы</w:t>
      </w:r>
    </w:p>
    <w:p w:rsidR="0054655E" w:rsidRPr="00A969CE" w:rsidRDefault="0054655E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Туу туралы куәлік </w:t>
      </w:r>
    </w:p>
    <w:p w:rsidR="0054655E" w:rsidRPr="00A969CE" w:rsidRDefault="0054655E" w:rsidP="0054655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>Төлқұжат</w:t>
      </w:r>
    </w:p>
    <w:p w:rsidR="004F14D7" w:rsidRPr="00A969CE" w:rsidRDefault="0054655E" w:rsidP="004F14D7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9CE">
        <w:rPr>
          <w:rFonts w:ascii="Times New Roman" w:hAnsi="Times New Roman" w:cs="Times New Roman"/>
          <w:sz w:val="24"/>
          <w:szCs w:val="24"/>
          <w:lang w:val="kk-KZ"/>
        </w:rPr>
        <w:t xml:space="preserve">Өтініш формасы 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(өтініш формасын біздің сайтымыздан жүктей аласыз: </w:t>
      </w:r>
      <w:r w:rsidRPr="00A969CE">
        <w:rPr>
          <w:rFonts w:ascii="Times New Roman" w:hAnsi="Times New Roman" w:cs="Times New Roman"/>
          <w:b/>
          <w:sz w:val="24"/>
          <w:szCs w:val="24"/>
          <w:lang w:val="tr-TR"/>
        </w:rPr>
        <w:t>almati.meb.gov.tr</w:t>
      </w:r>
      <w:r w:rsidRPr="00A969C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sectPr w:rsidR="004F14D7" w:rsidRPr="00A969CE" w:rsidSect="001B4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498"/>
    <w:multiLevelType w:val="hybridMultilevel"/>
    <w:tmpl w:val="A8F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41C"/>
    <w:multiLevelType w:val="hybridMultilevel"/>
    <w:tmpl w:val="DFB6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2FC"/>
    <w:multiLevelType w:val="hybridMultilevel"/>
    <w:tmpl w:val="DFB6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75A6"/>
    <w:multiLevelType w:val="hybridMultilevel"/>
    <w:tmpl w:val="60AC447A"/>
    <w:lvl w:ilvl="0" w:tplc="8C08A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45C8"/>
    <w:multiLevelType w:val="hybridMultilevel"/>
    <w:tmpl w:val="857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1A8C"/>
    <w:multiLevelType w:val="hybridMultilevel"/>
    <w:tmpl w:val="A8F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BDA"/>
    <w:multiLevelType w:val="hybridMultilevel"/>
    <w:tmpl w:val="A8F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1A5"/>
    <w:multiLevelType w:val="hybridMultilevel"/>
    <w:tmpl w:val="772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5300"/>
    <w:multiLevelType w:val="hybridMultilevel"/>
    <w:tmpl w:val="F7D2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3B2B"/>
    <w:multiLevelType w:val="hybridMultilevel"/>
    <w:tmpl w:val="5D30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142A"/>
    <w:multiLevelType w:val="hybridMultilevel"/>
    <w:tmpl w:val="DFB6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EDD"/>
    <w:multiLevelType w:val="hybridMultilevel"/>
    <w:tmpl w:val="DFB6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B13D2"/>
    <w:multiLevelType w:val="hybridMultilevel"/>
    <w:tmpl w:val="4CD8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E5E81"/>
    <w:multiLevelType w:val="hybridMultilevel"/>
    <w:tmpl w:val="857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87"/>
    <w:rsid w:val="000834BA"/>
    <w:rsid w:val="000F2383"/>
    <w:rsid w:val="001B4BD9"/>
    <w:rsid w:val="00214C5B"/>
    <w:rsid w:val="00217A56"/>
    <w:rsid w:val="002725E4"/>
    <w:rsid w:val="004F14D7"/>
    <w:rsid w:val="0054655E"/>
    <w:rsid w:val="0076191A"/>
    <w:rsid w:val="00944E87"/>
    <w:rsid w:val="00A969CE"/>
    <w:rsid w:val="00AF3642"/>
    <w:rsid w:val="00B550AE"/>
    <w:rsid w:val="00C11376"/>
    <w:rsid w:val="00CE7E0F"/>
    <w:rsid w:val="00D618F8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8468-578E-4C93-9C64-BC4C22B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4B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1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14</cp:revision>
  <cp:lastPrinted>2021-07-09T06:56:00Z</cp:lastPrinted>
  <dcterms:created xsi:type="dcterms:W3CDTF">2020-07-27T13:19:00Z</dcterms:created>
  <dcterms:modified xsi:type="dcterms:W3CDTF">2021-08-30T13:52:00Z</dcterms:modified>
</cp:coreProperties>
</file>